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sz w:val="2"/>
          <w:szCs w:val="24"/>
        </w:rPr>
        <w:id w:val="-631716260"/>
        <w:docPartObj>
          <w:docPartGallery w:val="Cover Pages"/>
          <w:docPartUnique/>
        </w:docPartObj>
      </w:sdtPr>
      <w:sdtEndPr>
        <w:rPr>
          <w:rFonts w:ascii="Verdana" w:eastAsiaTheme="minorHAnsi" w:hAnsi="Verdana"/>
          <w:b/>
          <w:sz w:val="22"/>
          <w:lang w:eastAsia="en-US"/>
        </w:rPr>
      </w:sdtEndPr>
      <w:sdtContent>
        <w:p w14:paraId="62257FD1" w14:textId="17CB4BEE" w:rsidR="00F405F4" w:rsidRDefault="00F405F4">
          <w:pPr>
            <w:pStyle w:val="SemEspaamento"/>
            <w:rPr>
              <w:sz w:val="2"/>
            </w:rPr>
          </w:pPr>
        </w:p>
        <w:p w14:paraId="53A553DC" w14:textId="6722A5BE" w:rsidR="00F405F4" w:rsidRDefault="00F405F4">
          <w:r>
            <w:rPr>
              <w:noProof/>
              <w:color w:val="4472C4" w:themeColor="accent1"/>
              <w:sz w:val="36"/>
              <w:szCs w:val="36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19C23338" wp14:editId="0AC9DB2A">
                    <wp:simplePos x="0" y="0"/>
                    <mc:AlternateContent>
                      <mc:Choice Requires="wp14">
                        <wp:positionH relativeFrom="page">
                          <wp14:pctPosHOffset>22000</wp14:pctPosHOffset>
                        </wp:positionH>
                      </mc:Choice>
                      <mc:Fallback>
                        <wp:positionH relativeFrom="page">
                          <wp:posOffset>1663065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5494369" cy="5696712"/>
                    <wp:effectExtent l="0" t="0" r="0" b="3175"/>
                    <wp:wrapNone/>
                    <wp:docPr id="63" name="Grupo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369" cy="5696712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orma Livre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orma Livre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orma Livre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orma Livre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orma Livre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6F32BD69" id="Grupo 2" o:spid="_x0000_s1026" style="position:absolute;margin-left:0;margin-top:0;width:432.65pt;height:448.55pt;z-index:-251656192;mso-width-percent:706;mso-height-percent:566;mso-left-percent:220;mso-top-percent:300;mso-position-horizontal-relative:page;mso-position-vertical-relative:page;mso-width-percent:706;mso-height-percent:566;mso-left-percent:220;mso-top-percent:300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">
                    <o:lock v:ext="edit" aspectratio="t"/>
                    <v:shape id="Forma Livre 64" o:spid="_x0000_s1027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orma Livre 65" o:spid="_x0000_s1028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orma Livre 66" o:spid="_x0000_s1029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orma Livre 67" o:spid="_x0000_s1030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orma Livre 68" o:spid="_x0000_s1031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UPn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s/BJ/&#10;gNx9AQAA//8DAFBLAQItABQABgAIAAAAIQDb4fbL7gAAAIUBAAATAAAAAAAAAAAAAAAAAAAAAABb&#10;Q29udGVudF9UeXBlc10ueG1sUEsBAi0AFAAGAAgAAAAhAFr0LFu/AAAAFQEAAAsAAAAAAAAAAAAA&#10;AAAAHwEAAF9yZWxzLy5yZWxzUEsBAi0AFAAGAAgAAAAhAFH9Q+e7AAAA2wAAAA8AAAAAAAAAAAAA&#10;AAAABwIAAGRycy9kb3ducmV2LnhtbFBLBQYAAAAAAwADALcAAADvAg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page" anchory="page"/>
                  </v:group>
                </w:pict>
              </mc:Fallback>
            </mc:AlternateContent>
          </w:r>
        </w:p>
        <w:p w14:paraId="1BD40CBD" w14:textId="77777777" w:rsidR="00F405F4" w:rsidRDefault="00F405F4" w:rsidP="00F405F4">
          <w:pPr>
            <w:pStyle w:val="SemEspaamento"/>
            <w:rPr>
              <w:sz w:val="2"/>
            </w:rPr>
          </w:pPr>
        </w:p>
        <w:p w14:paraId="30F9794A" w14:textId="77777777" w:rsidR="00F405F4" w:rsidRDefault="00F405F4" w:rsidP="00F405F4">
          <w:r>
            <w:rPr>
              <w:noProof/>
              <w:color w:val="4472C4" w:themeColor="accent1"/>
              <w:sz w:val="36"/>
              <w:szCs w:val="36"/>
            </w:rPr>
            <mc:AlternateContent>
              <mc:Choice Requires="wpg">
                <w:drawing>
                  <wp:anchor distT="0" distB="0" distL="114300" distR="114300" simplePos="0" relativeHeight="251664384" behindDoc="1" locked="0" layoutInCell="1" allowOverlap="1" wp14:anchorId="69314191" wp14:editId="21AD4D17">
                    <wp:simplePos x="0" y="0"/>
                    <mc:AlternateContent>
                      <mc:Choice Requires="wp14">
                        <wp:positionH relativeFrom="page">
                          <wp14:pctPosHOffset>22000</wp14:pctPosHOffset>
                        </wp:positionH>
                      </mc:Choice>
                      <mc:Fallback>
                        <wp:positionH relativeFrom="page">
                          <wp:posOffset>1663065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5494369" cy="5696712"/>
                    <wp:effectExtent l="0" t="0" r="0" b="6350"/>
                    <wp:wrapNone/>
                    <wp:docPr id="2" name="Grupo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369" cy="5696712"/>
                              <a:chOff x="0" y="0"/>
                              <a:chExt cx="4329113" cy="4491038"/>
                            </a:xfrm>
                            <a:solidFill>
                              <a:srgbClr val="FF6600"/>
                            </a:solidFill>
                          </wpg:grpSpPr>
                          <wps:wsp>
                            <wps:cNvPr id="3" name="Forma Livre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" name="Forma Livre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" name="Forma Livre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Forma Livre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" name="Forma Livre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03382D8F" id="Grupo 2" o:spid="_x0000_s1026" style="position:absolute;margin-left:0;margin-top:0;width:432.65pt;height:448.55pt;z-index:-251652096;mso-width-percent:706;mso-height-percent:566;mso-left-percent:220;mso-top-percent:300;mso-position-horizontal-relative:page;mso-position-vertical-relative:page;mso-width-percent:706;mso-height-percent:566;mso-left-percent:220;mso-top-percent:300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">
                    <o:lock v:ext="edit" aspectratio="t"/>
                    <v:shape id="Forma Livre 64" o:spid="_x0000_s1027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orma Livre 65" o:spid="_x0000_s1028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orma Livre 66" o:spid="_x0000_s1029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orma Livre 67" o:spid="_x0000_s1030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orma Livre 68" o:spid="_x0000_s1031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page" anchory="page"/>
                  </v:group>
                </w:pict>
              </mc:Fallback>
            </mc:AlternateContent>
          </w:r>
        </w:p>
        <w:p w14:paraId="33AC0B2F" w14:textId="373D4909" w:rsidR="00F405F4" w:rsidRDefault="00F405F4" w:rsidP="00F405F4">
          <w:pPr>
            <w:spacing w:after="160" w:line="259" w:lineRule="auto"/>
            <w:jc w:val="center"/>
            <w:rPr>
              <w:rFonts w:ascii="Verdana" w:eastAsiaTheme="minorHAnsi" w:hAnsi="Verdana"/>
              <w:b/>
              <w:sz w:val="22"/>
              <w:szCs w:val="22"/>
              <w:lang w:eastAsia="en-U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B9F9619" wp14:editId="31CB12EF">
                    <wp:simplePos x="0" y="0"/>
                    <wp:positionH relativeFrom="page">
                      <wp:posOffset>5100045</wp:posOffset>
                    </wp:positionH>
                    <wp:positionV relativeFrom="margin">
                      <wp:align>bottom</wp:align>
                    </wp:positionV>
                    <wp:extent cx="1808609" cy="412273"/>
                    <wp:effectExtent l="0" t="0" r="1270" b="6985"/>
                    <wp:wrapNone/>
                    <wp:docPr id="69" name="Caixa de Texto 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08609" cy="4122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Arial Narrow" w:eastAsiaTheme="minorHAnsi" w:hAnsi="Arial Narrow"/>
                                    <w:iCs/>
                                    <w:color w:val="000000" w:themeColor="text1"/>
                                    <w:sz w:val="32"/>
                                    <w:szCs w:val="32"/>
                                    <w:lang w:eastAsia="en-US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alias w:val="Curso"/>
                                  <w:tag w:val="Curso"/>
                                  <w:id w:val="1717703537"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6B39E8" w14:textId="5E089B25" w:rsidR="00F405F4" w:rsidRPr="00F405F4" w:rsidRDefault="00F405F4">
                                    <w:pPr>
                                      <w:pStyle w:val="SemEspaamento"/>
                                      <w:jc w:val="right"/>
                                      <w:rPr>
                                        <w:rFonts w:ascii="Arial Narrow" w:eastAsiaTheme="minorHAnsi" w:hAnsi="Arial Narrow"/>
                                        <w:iCs/>
                                        <w:color w:val="000000" w:themeColor="text1"/>
                                        <w:sz w:val="32"/>
                                        <w:szCs w:val="32"/>
                                        <w:lang w:eastAsia="en-US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F405F4">
                                      <w:rPr>
                                        <w:rFonts w:ascii="Arial Narrow" w:eastAsiaTheme="minorHAnsi" w:hAnsi="Arial Narrow"/>
                                        <w:iCs/>
                                        <w:color w:val="000000" w:themeColor="text1"/>
                                        <w:sz w:val="32"/>
                                        <w:szCs w:val="32"/>
                                        <w:lang w:eastAsia="en-US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Anexo </w:t>
                                    </w:r>
                                    <w:proofErr w:type="gramStart"/>
                                    <w:r w:rsidRPr="00F405F4">
                                      <w:rPr>
                                        <w:rFonts w:ascii="Arial Narrow" w:eastAsiaTheme="minorHAnsi" w:hAnsi="Arial Narrow"/>
                                        <w:iCs/>
                                        <w:color w:val="000000" w:themeColor="text1"/>
                                        <w:sz w:val="32"/>
                                        <w:szCs w:val="32"/>
                                        <w:lang w:eastAsia="en-US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Produto Final</w:t>
                                    </w:r>
                                    <w:proofErr w:type="gramEnd"/>
                                    <w:r w:rsidRPr="00F405F4">
                                      <w:rPr>
                                        <w:rFonts w:ascii="Arial Narrow" w:eastAsiaTheme="minorHAnsi" w:hAnsi="Arial Narrow"/>
                                        <w:iCs/>
                                        <w:color w:val="000000" w:themeColor="text1"/>
                                        <w:sz w:val="32"/>
                                        <w:szCs w:val="32"/>
                                        <w:lang w:eastAsia="en-US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 I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9F9619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69" o:spid="_x0000_s1026" type="#_x0000_t202" style="position:absolute;left:0;text-align:left;margin-left:401.6pt;margin-top:0;width:142.4pt;height:32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" filled="f" stroked="f" strokeweight=".5pt">
                    <v:textbox inset="0,0,0,0">
                      <w:txbxContent>
                        <w:sdt>
                          <w:sdtPr>
                            <w:rPr>
                              <w:rFonts w:ascii="Arial Narrow" w:eastAsiaTheme="minorHAnsi" w:hAnsi="Arial Narrow"/>
                              <w:iCs/>
                              <w:color w:val="000000" w:themeColor="text1"/>
                              <w:sz w:val="32"/>
                              <w:szCs w:val="32"/>
                              <w:lang w:eastAsia="en-US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alias w:val="Curso"/>
                            <w:tag w:val="Curso"/>
                            <w:id w:val="1717703537"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text/>
                          </w:sdtPr>
                          <w:sdtEndPr/>
                          <w:sdtContent>
                            <w:p w14:paraId="346B39E8" w14:textId="5E089B25" w:rsidR="00F405F4" w:rsidRPr="00F405F4" w:rsidRDefault="00F405F4">
                              <w:pPr>
                                <w:pStyle w:val="SemEspaamento"/>
                                <w:jc w:val="right"/>
                                <w:rPr>
                                  <w:rFonts w:ascii="Arial Narrow" w:eastAsiaTheme="minorHAnsi" w:hAnsi="Arial Narrow"/>
                                  <w:iCs/>
                                  <w:color w:val="000000" w:themeColor="text1"/>
                                  <w:sz w:val="32"/>
                                  <w:szCs w:val="32"/>
                                  <w:lang w:eastAsia="en-U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405F4">
                                <w:rPr>
                                  <w:rFonts w:ascii="Arial Narrow" w:eastAsiaTheme="minorHAnsi" w:hAnsi="Arial Narrow"/>
                                  <w:iCs/>
                                  <w:color w:val="000000" w:themeColor="text1"/>
                                  <w:sz w:val="32"/>
                                  <w:szCs w:val="32"/>
                                  <w:lang w:eastAsia="en-U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Anexo Produto Final I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8480" behindDoc="0" locked="0" layoutInCell="1" allowOverlap="1" wp14:anchorId="266F7E84" wp14:editId="36EC0402">
                    <wp:simplePos x="0" y="0"/>
                    <wp:positionH relativeFrom="column">
                      <wp:posOffset>1012003</wp:posOffset>
                    </wp:positionH>
                    <wp:positionV relativeFrom="paragraph">
                      <wp:posOffset>1075484</wp:posOffset>
                    </wp:positionV>
                    <wp:extent cx="3366770" cy="1404620"/>
                    <wp:effectExtent l="0" t="0" r="5080" b="0"/>
                    <wp:wrapSquare wrapText="bothSides"/>
                    <wp:docPr id="11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6677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C656CA" w14:textId="05E9E4BA" w:rsidR="00F405F4" w:rsidRDefault="00C005F0" w:rsidP="00F405F4">
                                <w:pPr>
                                  <w:pStyle w:val="SemEspaamento"/>
                                  <w:spacing w:before="120"/>
                                  <w:jc w:val="center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Arial Narrow" w:eastAsiaTheme="minorHAnsi" w:hAnsi="Arial Narrow"/>
                                      <w:i/>
                                      <w:iCs/>
                                      <w:color w:val="000000" w:themeColor="text1"/>
                                      <w:sz w:val="28"/>
                                      <w:szCs w:val="28"/>
                                      <w:lang w:eastAsia="en-US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Subtítulo"/>
                                    <w:tag w:val=""/>
                                    <w:id w:val="2021743002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F405F4" w:rsidRPr="0005356B">
                                      <w:rPr>
                                        <w:rFonts w:ascii="Arial Narrow" w:eastAsiaTheme="minorHAnsi" w:hAnsi="Arial Narrow"/>
                                        <w:i/>
                                        <w:iCs/>
                                        <w:color w:val="000000" w:themeColor="text1"/>
                                        <w:sz w:val="28"/>
                                        <w:szCs w:val="28"/>
                                        <w:lang w:eastAsia="en-US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Edital de Chamamento Público N.º 004/2021</w:t>
                                    </w:r>
                                  </w:sdtContent>
                                </w:sdt>
                              </w:p>
                              <w:p w14:paraId="5E6E73C0" w14:textId="58500D2E" w:rsidR="00F405F4" w:rsidRDefault="00F405F4" w:rsidP="00F405F4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266F7E84" id="Caixa de Texto 2" o:spid="_x0000_s1027" type="#_x0000_t202" style="position:absolute;left:0;text-align:left;margin-left:79.7pt;margin-top:84.7pt;width:265.1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" stroked="f">
                    <v:textbox style="mso-fit-shape-to-text:t">
                      <w:txbxContent>
                        <w:p w14:paraId="7EC656CA" w14:textId="05E9E4BA" w:rsidR="00F405F4" w:rsidRDefault="00694C06" w:rsidP="00F405F4">
                          <w:pPr>
                            <w:pStyle w:val="SemEspaamento"/>
                            <w:spacing w:before="120"/>
                            <w:jc w:val="center"/>
                            <w:rPr>
                              <w:color w:val="4472C4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ascii="Arial Narrow" w:eastAsiaTheme="minorHAnsi" w:hAnsi="Arial Narrow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:lang w:eastAsia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Subtítulo"/>
                              <w:tag w:val=""/>
                              <w:id w:val="2021743002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F405F4" w:rsidRPr="0005356B">
                                <w:rPr>
                                  <w:rFonts w:ascii="Arial Narrow" w:eastAsiaTheme="minorHAnsi" w:hAnsi="Arial Narrow"/>
                                  <w:i/>
                                  <w:iCs/>
                                  <w:color w:val="000000" w:themeColor="text1"/>
                                  <w:sz w:val="28"/>
                                  <w:szCs w:val="28"/>
                                  <w:lang w:eastAsia="en-U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Edital de Chamamento Público N.º 004/2021</w:t>
                              </w:r>
                            </w:sdtContent>
                          </w:sdt>
                        </w:p>
                        <w:p w14:paraId="5E6E73C0" w14:textId="58500D2E" w:rsidR="00F405F4" w:rsidRDefault="00F405F4" w:rsidP="00F405F4">
                          <w:pPr>
                            <w:jc w:val="center"/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A6384B">
            <w:rPr>
              <w:rFonts w:ascii="Verdana" w:hAnsi="Verdana"/>
              <w:noProof/>
              <w:sz w:val="22"/>
              <w:szCs w:val="22"/>
            </w:rPr>
            <mc:AlternateContent>
              <mc:Choice Requires="wps">
                <w:drawing>
                  <wp:anchor distT="45720" distB="45720" distL="114300" distR="114300" simplePos="0" relativeHeight="251666432" behindDoc="0" locked="0" layoutInCell="1" allowOverlap="1" wp14:anchorId="0ABD9DCD" wp14:editId="275B6F41">
                    <wp:simplePos x="0" y="0"/>
                    <wp:positionH relativeFrom="column">
                      <wp:posOffset>-783178</wp:posOffset>
                    </wp:positionH>
                    <wp:positionV relativeFrom="paragraph">
                      <wp:posOffset>8237715</wp:posOffset>
                    </wp:positionV>
                    <wp:extent cx="1359535" cy="1404620"/>
                    <wp:effectExtent l="0" t="0" r="0" b="0"/>
                    <wp:wrapSquare wrapText="bothSides"/>
                    <wp:docPr id="217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59535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25FA5F" w14:textId="77777777" w:rsidR="00F405F4" w:rsidRDefault="00F405F4" w:rsidP="00F405F4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ED2C1D3" wp14:editId="46627246">
                                      <wp:extent cx="1138555" cy="360680"/>
                                      <wp:effectExtent l="0" t="0" r="4445" b="1270"/>
                                      <wp:docPr id="10" name="Imagem 10" descr="Texto, Calendário&#10;&#10;Descrição gerada automaticament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4" name="Imagem 74" descr="Texto, Calendário&#10;&#10;Descrição gerada automaticamente"/>
                                              <pic:cNvPicPr/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8555" cy="3606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0ABD9DCD" id="_x0000_s1028" type="#_x0000_t202" style="position:absolute;left:0;text-align:left;margin-left:-61.65pt;margin-top:648.65pt;width:107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" stroked="f">
                    <v:textbox style="mso-fit-shape-to-text:t">
                      <w:txbxContent>
                        <w:p w14:paraId="0C25FA5F" w14:textId="77777777" w:rsidR="00F405F4" w:rsidRDefault="00F405F4" w:rsidP="00F405F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ED2C1D3" wp14:editId="46627246">
                                <wp:extent cx="1138555" cy="360680"/>
                                <wp:effectExtent l="0" t="0" r="4445" b="1270"/>
                                <wp:docPr id="10" name="Imagem 10" descr="Texto, Calendário&#10;&#10;Descrição gerad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4" name="Imagem 74" descr="Texto, Calendário&#10;&#10;Descrição gerada automaticamente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8555" cy="3606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79C7E9C6" wp14:editId="0242D69F">
                <wp:extent cx="964230" cy="486888"/>
                <wp:effectExtent l="0" t="0" r="7620" b="8890"/>
                <wp:docPr id="12" name="Imagem 12" descr="Logotipo, nome da empresa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agem 12" descr="Logotipo, nome da empresa&#10;&#10;Descrição gerada automaticamente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6566" cy="5032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</w:t>
          </w:r>
          <w:r>
            <w:rPr>
              <w:noProof/>
            </w:rPr>
            <w:drawing>
              <wp:inline distT="0" distB="0" distL="0" distR="0" wp14:anchorId="16FE3AF9" wp14:editId="32292884">
                <wp:extent cx="1162050" cy="619194"/>
                <wp:effectExtent l="0" t="0" r="0" b="9525"/>
                <wp:docPr id="46" name="Imagem 24" descr="Logotip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7D19B5-6617-444F-92AD-454329E7B14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" name="Imagem 24" descr="Logotip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3F7D19B5-6617-444F-92AD-454329E7B14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6191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eastAsiaTheme="minorHAnsi" w:hAnsi="Verdana"/>
              <w:b/>
              <w:sz w:val="22"/>
              <w:szCs w:val="22"/>
              <w:lang w:eastAsia="en-US"/>
            </w:rPr>
            <w:br w:type="page"/>
          </w:r>
        </w:p>
      </w:sdtContent>
    </w:sdt>
    <w:p w14:paraId="5509EAFC" w14:textId="77777777" w:rsidR="004A2DBF" w:rsidRPr="008A35F2" w:rsidRDefault="004A2DBF" w:rsidP="004A2DBF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/>
          <w:b/>
          <w:sz w:val="22"/>
          <w:szCs w:val="22"/>
          <w:lang w:eastAsia="en-US"/>
        </w:rPr>
      </w:pPr>
      <w:r w:rsidRPr="008A35F2">
        <w:rPr>
          <w:rFonts w:ascii="Verdana" w:eastAsiaTheme="minorHAnsi" w:hAnsi="Verdana"/>
          <w:b/>
          <w:sz w:val="22"/>
          <w:szCs w:val="22"/>
          <w:lang w:eastAsia="en-US"/>
        </w:rPr>
        <w:lastRenderedPageBreak/>
        <w:t>ANEXO I</w:t>
      </w:r>
    </w:p>
    <w:p w14:paraId="7888A4B4" w14:textId="77777777" w:rsidR="004A2DBF" w:rsidRPr="008A35F2" w:rsidRDefault="004A2DBF" w:rsidP="004A2DBF">
      <w:pPr>
        <w:autoSpaceDE w:val="0"/>
        <w:autoSpaceDN w:val="0"/>
        <w:adjustRightInd w:val="0"/>
        <w:spacing w:line="360" w:lineRule="auto"/>
        <w:ind w:firstLine="2835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D238175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O Governador do Estado de </w:t>
      </w:r>
      <w:r>
        <w:rPr>
          <w:sz w:val="22"/>
          <w:szCs w:val="22"/>
        </w:rPr>
        <w:t>São Paulo</w:t>
      </w:r>
      <w:r w:rsidRPr="00B80395">
        <w:rPr>
          <w:sz w:val="22"/>
          <w:szCs w:val="22"/>
        </w:rPr>
        <w:t>, no uso de atribuição que lhe confere o artigo 37, IV, da Constituição do Estado, e tendo em vista o disposto n</w:t>
      </w:r>
      <w:r>
        <w:rPr>
          <w:sz w:val="22"/>
          <w:szCs w:val="22"/>
        </w:rPr>
        <w:t>o art. 15 da</w:t>
      </w:r>
      <w:r w:rsidRPr="00B80395">
        <w:rPr>
          <w:sz w:val="22"/>
          <w:szCs w:val="22"/>
        </w:rPr>
        <w:t xml:space="preserve"> Lei nº </w:t>
      </w:r>
      <w:r>
        <w:rPr>
          <w:sz w:val="22"/>
          <w:szCs w:val="22"/>
        </w:rPr>
        <w:t>17.386, de 14 de julho de 2021</w:t>
      </w:r>
    </w:p>
    <w:p w14:paraId="462A26EB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5A23CECD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>Decreta:</w:t>
      </w:r>
    </w:p>
    <w:p w14:paraId="2AC1689D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58D71637" w14:textId="77777777" w:rsidR="004A2DBF" w:rsidRPr="003152F8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3152F8">
        <w:rPr>
          <w:bCs/>
          <w:sz w:val="22"/>
          <w:szCs w:val="22"/>
        </w:rPr>
        <w:t>Art. 1º </w:t>
      </w:r>
      <w:r>
        <w:rPr>
          <w:sz w:val="22"/>
          <w:szCs w:val="22"/>
        </w:rPr>
        <w:t xml:space="preserve">O serviço público de Loteria do Estado de São Paulo será administrado pela </w:t>
      </w:r>
      <w:r w:rsidRPr="003152F8">
        <w:rPr>
          <w:sz w:val="22"/>
          <w:szCs w:val="22"/>
          <w:highlight w:val="yellow"/>
        </w:rPr>
        <w:t>__________(ENTIDADE)</w:t>
      </w:r>
      <w:r>
        <w:rPr>
          <w:sz w:val="22"/>
          <w:szCs w:val="22"/>
        </w:rPr>
        <w:t xml:space="preserve">, vinculada à Secretaria </w:t>
      </w:r>
      <w:r w:rsidRPr="003152F8">
        <w:rPr>
          <w:sz w:val="22"/>
          <w:szCs w:val="22"/>
          <w:highlight w:val="yellow"/>
        </w:rPr>
        <w:t>______________</w:t>
      </w:r>
      <w:r>
        <w:rPr>
          <w:sz w:val="22"/>
          <w:szCs w:val="22"/>
        </w:rPr>
        <w:t>do Estado de São Paulo.</w:t>
      </w:r>
    </w:p>
    <w:p w14:paraId="4E7C2B40" w14:textId="77777777" w:rsidR="004A2DBF" w:rsidRPr="003152F8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0C9405FA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bCs/>
          <w:sz w:val="22"/>
          <w:szCs w:val="22"/>
        </w:rPr>
        <w:t>Art. 2º</w:t>
      </w:r>
      <w:r w:rsidRPr="00B80395">
        <w:rPr>
          <w:sz w:val="22"/>
          <w:szCs w:val="22"/>
        </w:rPr>
        <w:t> </w:t>
      </w:r>
      <w:r>
        <w:rPr>
          <w:sz w:val="22"/>
          <w:szCs w:val="22"/>
        </w:rPr>
        <w:t xml:space="preserve">Competirá à </w:t>
      </w:r>
      <w:r w:rsidRPr="003152F8">
        <w:rPr>
          <w:sz w:val="22"/>
          <w:szCs w:val="22"/>
          <w:highlight w:val="yellow"/>
        </w:rPr>
        <w:t>___________(ENTIDADE)</w:t>
      </w:r>
      <w:r w:rsidRPr="00B80395">
        <w:rPr>
          <w:sz w:val="22"/>
          <w:szCs w:val="22"/>
        </w:rPr>
        <w:t>:</w:t>
      </w:r>
    </w:p>
    <w:p w14:paraId="25B6057D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bCs/>
          <w:sz w:val="22"/>
          <w:szCs w:val="22"/>
        </w:rPr>
      </w:pPr>
    </w:p>
    <w:p w14:paraId="52FD52B1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I - </w:t>
      </w:r>
      <w:proofErr w:type="gramStart"/>
      <w:r w:rsidRPr="00B80395">
        <w:rPr>
          <w:sz w:val="22"/>
          <w:szCs w:val="22"/>
        </w:rPr>
        <w:t>planejar</w:t>
      </w:r>
      <w:proofErr w:type="gramEnd"/>
      <w:r w:rsidRPr="00B80395">
        <w:rPr>
          <w:sz w:val="22"/>
          <w:szCs w:val="22"/>
        </w:rPr>
        <w:t>, coordenar, autorizar, credenciar, dirigir, executar, fiscalizar, distribuir e controlar as atividades relacionadas à exploração do jogo lotérico e similares, incluindo o jogo eletrônico por meio físico e digital, observada a legislação federal atinente à matéria;</w:t>
      </w:r>
    </w:p>
    <w:p w14:paraId="5B5A38AD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II - </w:t>
      </w:r>
      <w:proofErr w:type="gramStart"/>
      <w:r w:rsidRPr="00B80395">
        <w:rPr>
          <w:sz w:val="22"/>
          <w:szCs w:val="22"/>
        </w:rPr>
        <w:t>promover e implementar</w:t>
      </w:r>
      <w:proofErr w:type="gramEnd"/>
      <w:r w:rsidRPr="00B80395">
        <w:rPr>
          <w:sz w:val="22"/>
          <w:szCs w:val="22"/>
        </w:rPr>
        <w:t xml:space="preserve"> planos de jogos, programas e projetos que visem à exploração do mercado lotérico e similares;</w:t>
      </w:r>
    </w:p>
    <w:p w14:paraId="2F3D1FA9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>III - articular-se com instituições congêneres de outras unidades da federação, com vistas à conjugação de esforços e à concretização de objetivos comuns.</w:t>
      </w:r>
    </w:p>
    <w:p w14:paraId="56F475ED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§ 1º Para fins do disposto no caput, a </w:t>
      </w:r>
      <w:r w:rsidRPr="003152F8">
        <w:rPr>
          <w:sz w:val="22"/>
          <w:szCs w:val="22"/>
          <w:highlight w:val="yellow"/>
        </w:rPr>
        <w:t>___________(ENTIDADE)</w:t>
      </w:r>
      <w:r w:rsidRPr="00B80395">
        <w:rPr>
          <w:sz w:val="22"/>
          <w:szCs w:val="22"/>
        </w:rPr>
        <w:t xml:space="preserve"> poderá delegar a empresas com comprovada idoneidade e capacidade técnico-financeira, mediante </w:t>
      </w:r>
      <w:r>
        <w:rPr>
          <w:sz w:val="22"/>
          <w:szCs w:val="22"/>
        </w:rPr>
        <w:t>c</w:t>
      </w:r>
      <w:r w:rsidRPr="00B80395">
        <w:rPr>
          <w:sz w:val="22"/>
          <w:szCs w:val="22"/>
        </w:rPr>
        <w:t>oncessão, as atividades operacionais inerentes à exploração do jogo lotérico e similares, incluindo o jogo eletrônico por meio físico e digital, observada a legislação federal, ressalvadas as atividades de autorização, acompanhamento</w:t>
      </w:r>
      <w:r>
        <w:rPr>
          <w:sz w:val="22"/>
          <w:szCs w:val="22"/>
        </w:rPr>
        <w:t xml:space="preserve"> e</w:t>
      </w:r>
      <w:r w:rsidRPr="00B80395">
        <w:rPr>
          <w:sz w:val="22"/>
          <w:szCs w:val="22"/>
        </w:rPr>
        <w:t xml:space="preserve"> controle.</w:t>
      </w:r>
    </w:p>
    <w:p w14:paraId="7B5CF5A3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384867AD" w14:textId="77777777" w:rsidR="004A2DBF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>§ 2º Considera-se jogo lotérico toda operação, jogo ou aposta na</w:t>
      </w:r>
      <w:r>
        <w:rPr>
          <w:sz w:val="22"/>
          <w:szCs w:val="22"/>
        </w:rPr>
        <w:t>s</w:t>
      </w:r>
      <w:r w:rsidRPr="00B80395">
        <w:rPr>
          <w:sz w:val="22"/>
          <w:szCs w:val="22"/>
        </w:rPr>
        <w:t xml:space="preserve"> modalidade</w:t>
      </w:r>
      <w:r>
        <w:rPr>
          <w:sz w:val="22"/>
          <w:szCs w:val="22"/>
        </w:rPr>
        <w:t>s previstas na Lei n.º</w:t>
      </w:r>
      <w:r w:rsidRPr="003152F8">
        <w:rPr>
          <w:sz w:val="22"/>
          <w:szCs w:val="22"/>
          <w:highlight w:val="yellow"/>
        </w:rPr>
        <w:t>_________</w:t>
      </w:r>
      <w:r w:rsidRPr="00B80395">
        <w:rPr>
          <w:sz w:val="22"/>
          <w:szCs w:val="22"/>
        </w:rPr>
        <w:t xml:space="preserve">, para obtenção de prêmio em dinheiro ou em bens de outra natureza, independentemente da denominação e do processo de extração e captação de apostas adotado, incluído o jogo eletrônico por meio físico e digital, </w:t>
      </w:r>
      <w:proofErr w:type="gramStart"/>
      <w:r w:rsidRPr="00B80395">
        <w:rPr>
          <w:sz w:val="22"/>
          <w:szCs w:val="22"/>
        </w:rPr>
        <w:t>Online</w:t>
      </w:r>
      <w:proofErr w:type="gramEnd"/>
      <w:r w:rsidRPr="00B80395">
        <w:rPr>
          <w:sz w:val="22"/>
          <w:szCs w:val="22"/>
        </w:rPr>
        <w:t xml:space="preserve"> e Online-Real Time.</w:t>
      </w:r>
    </w:p>
    <w:p w14:paraId="4CBE1C42" w14:textId="77777777" w:rsidR="004A2DBF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344EE399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§ </w:t>
      </w:r>
      <w:r>
        <w:rPr>
          <w:sz w:val="22"/>
          <w:szCs w:val="22"/>
        </w:rPr>
        <w:t>3</w:t>
      </w:r>
      <w:r w:rsidRPr="00B80395">
        <w:rPr>
          <w:sz w:val="22"/>
          <w:szCs w:val="22"/>
        </w:rPr>
        <w:t xml:space="preserve">º </w:t>
      </w:r>
      <w:r>
        <w:rPr>
          <w:sz w:val="22"/>
          <w:szCs w:val="22"/>
        </w:rPr>
        <w:t>As seguintes</w:t>
      </w:r>
      <w:r w:rsidRPr="00B80395">
        <w:rPr>
          <w:sz w:val="22"/>
          <w:szCs w:val="22"/>
        </w:rPr>
        <w:t xml:space="preserve"> modalidades lotéricas</w:t>
      </w:r>
      <w:r>
        <w:rPr>
          <w:sz w:val="22"/>
          <w:szCs w:val="22"/>
        </w:rPr>
        <w:t xml:space="preserve"> poderão ser exploradas no Estado de São Paulo</w:t>
      </w:r>
      <w:r w:rsidRPr="00B80395">
        <w:rPr>
          <w:sz w:val="22"/>
          <w:szCs w:val="22"/>
        </w:rPr>
        <w:t>:</w:t>
      </w:r>
    </w:p>
    <w:p w14:paraId="517E3355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I - </w:t>
      </w:r>
      <w:proofErr w:type="gramStart"/>
      <w:r w:rsidRPr="00B80395">
        <w:rPr>
          <w:sz w:val="22"/>
          <w:szCs w:val="22"/>
        </w:rPr>
        <w:t>loteria</w:t>
      </w:r>
      <w:proofErr w:type="gramEnd"/>
      <w:r w:rsidRPr="00B80395">
        <w:rPr>
          <w:sz w:val="22"/>
          <w:szCs w:val="22"/>
        </w:rPr>
        <w:t xml:space="preserve"> federal (espécie passiva): loteria em que o apostador adquire bilhete já numerado, em meio físico (impresso) ou virtual (eletrônico);</w:t>
      </w:r>
    </w:p>
    <w:p w14:paraId="71841A0B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II - </w:t>
      </w:r>
      <w:proofErr w:type="gramStart"/>
      <w:r w:rsidRPr="00B80395">
        <w:rPr>
          <w:sz w:val="22"/>
          <w:szCs w:val="22"/>
        </w:rPr>
        <w:t>loteria</w:t>
      </w:r>
      <w:proofErr w:type="gramEnd"/>
      <w:r w:rsidRPr="00B80395">
        <w:rPr>
          <w:sz w:val="22"/>
          <w:szCs w:val="22"/>
        </w:rPr>
        <w:t xml:space="preserve"> de prognósticos numéricos: loteria em que o apostador tenta prever quais serão os números sorteados no concurso;</w:t>
      </w:r>
    </w:p>
    <w:p w14:paraId="73E813DA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lastRenderedPageBreak/>
        <w:t>III - loteria de prognósticos esportivos: loteria em que o apostador tenta prever o resultado de eventos esportivos;</w:t>
      </w:r>
    </w:p>
    <w:p w14:paraId="294E75C7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IV - </w:t>
      </w:r>
      <w:proofErr w:type="gramStart"/>
      <w:r w:rsidRPr="00B80395">
        <w:rPr>
          <w:sz w:val="22"/>
          <w:szCs w:val="22"/>
        </w:rPr>
        <w:t>loteria</w:t>
      </w:r>
      <w:proofErr w:type="gramEnd"/>
      <w:r w:rsidRPr="00B80395">
        <w:rPr>
          <w:sz w:val="22"/>
          <w:szCs w:val="22"/>
        </w:rPr>
        <w:t xml:space="preserve"> instantânea: loteria que apresenta, de imediato, se o apostador foi ou não agraciado com alguma premiação;</w:t>
      </w:r>
    </w:p>
    <w:p w14:paraId="42091634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V - </w:t>
      </w:r>
      <w:proofErr w:type="gramStart"/>
      <w:r w:rsidRPr="00B80395">
        <w:rPr>
          <w:sz w:val="22"/>
          <w:szCs w:val="22"/>
        </w:rPr>
        <w:t>loteria</w:t>
      </w:r>
      <w:proofErr w:type="gramEnd"/>
      <w:r w:rsidRPr="00B80395">
        <w:rPr>
          <w:sz w:val="22"/>
          <w:szCs w:val="22"/>
        </w:rPr>
        <w:t xml:space="preserve"> de apostas de quota fixa: loteria de prognósticos que consiste em sistema de apostas relativas a eventos reais de temática esportiva, em que é definido, no momento de efetivação da aposta, quanto o apostador pode ganhar em caso de acerto do prognóstico.</w:t>
      </w:r>
    </w:p>
    <w:p w14:paraId="71A5AA98" w14:textId="77777777" w:rsidR="004A2DBF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7B8E8406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§4º </w:t>
      </w:r>
      <w:r w:rsidRPr="00B80395">
        <w:rPr>
          <w:sz w:val="22"/>
          <w:szCs w:val="22"/>
        </w:rPr>
        <w:t xml:space="preserve">Os jogos lotéricos serão objeto de regulamentação constante de plano lotérico de jogo devidamente aprovado por portaria do Diretor-Geral da </w:t>
      </w:r>
      <w:r>
        <w:rPr>
          <w:sz w:val="22"/>
          <w:szCs w:val="22"/>
        </w:rPr>
        <w:t>___________(ENTIDADE)</w:t>
      </w:r>
      <w:r w:rsidRPr="00B80395">
        <w:rPr>
          <w:sz w:val="22"/>
          <w:szCs w:val="22"/>
        </w:rPr>
        <w:t>.</w:t>
      </w:r>
    </w:p>
    <w:p w14:paraId="256BCF4B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33FC467D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bCs/>
          <w:sz w:val="22"/>
          <w:szCs w:val="22"/>
        </w:rPr>
        <w:t>Art. 4º </w:t>
      </w:r>
      <w:r w:rsidRPr="00B80395">
        <w:rPr>
          <w:sz w:val="22"/>
          <w:szCs w:val="22"/>
        </w:rPr>
        <w:t xml:space="preserve">Compete ao </w:t>
      </w:r>
      <w:r w:rsidRPr="003152F8">
        <w:rPr>
          <w:sz w:val="22"/>
          <w:szCs w:val="22"/>
          <w:highlight w:val="yellow"/>
        </w:rPr>
        <w:t>___________ (</w:t>
      </w:r>
      <w:r>
        <w:rPr>
          <w:sz w:val="22"/>
          <w:szCs w:val="22"/>
          <w:highlight w:val="yellow"/>
        </w:rPr>
        <w:t xml:space="preserve">cargo ou </w:t>
      </w:r>
      <w:r w:rsidRPr="003152F8">
        <w:rPr>
          <w:sz w:val="22"/>
          <w:szCs w:val="22"/>
          <w:highlight w:val="yellow"/>
        </w:rPr>
        <w:t>órgão da ENTIDADE)</w:t>
      </w:r>
      <w:r w:rsidRPr="00B80395">
        <w:rPr>
          <w:sz w:val="22"/>
          <w:szCs w:val="22"/>
        </w:rPr>
        <w:t xml:space="preserve"> da </w:t>
      </w:r>
      <w:r w:rsidRPr="003152F8">
        <w:rPr>
          <w:sz w:val="22"/>
          <w:szCs w:val="22"/>
          <w:highlight w:val="yellow"/>
        </w:rPr>
        <w:t>___________(ENTIDADE)</w:t>
      </w:r>
      <w:r w:rsidRPr="00B80395">
        <w:rPr>
          <w:sz w:val="22"/>
          <w:szCs w:val="22"/>
        </w:rPr>
        <w:t>:</w:t>
      </w:r>
    </w:p>
    <w:p w14:paraId="702905DE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I - </w:t>
      </w:r>
      <w:proofErr w:type="gramStart"/>
      <w:r w:rsidRPr="00B80395">
        <w:rPr>
          <w:sz w:val="22"/>
          <w:szCs w:val="22"/>
        </w:rPr>
        <w:t>supervisionar e fiscalizar</w:t>
      </w:r>
      <w:proofErr w:type="gramEnd"/>
      <w:r w:rsidRPr="00B80395">
        <w:rPr>
          <w:sz w:val="22"/>
          <w:szCs w:val="22"/>
        </w:rPr>
        <w:t xml:space="preserve"> as atividades lotéricas relacionadas à exploração de jogos lotéricos e similares;</w:t>
      </w:r>
    </w:p>
    <w:p w14:paraId="70D31B65" w14:textId="77777777" w:rsidR="004A2DBF" w:rsidRPr="00B80395" w:rsidRDefault="004A2DBF" w:rsidP="004A2DBF">
      <w:pPr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II - </w:t>
      </w:r>
      <w:proofErr w:type="gramStart"/>
      <w:r w:rsidRPr="00B80395">
        <w:rPr>
          <w:sz w:val="22"/>
          <w:szCs w:val="22"/>
        </w:rPr>
        <w:t>estabelecer</w:t>
      </w:r>
      <w:proofErr w:type="gramEnd"/>
      <w:r w:rsidRPr="00B80395">
        <w:rPr>
          <w:sz w:val="22"/>
          <w:szCs w:val="22"/>
        </w:rPr>
        <w:t xml:space="preserve"> diretrizes e prioridades para as aplicações dos recursos arrecadados na exploração dos jogos lotéricos</w:t>
      </w:r>
      <w:r>
        <w:rPr>
          <w:sz w:val="22"/>
          <w:szCs w:val="22"/>
        </w:rPr>
        <w:t>, estipulando os percentuais que caberão ao pagamento de prêmios e respectivos tributos, às despesas operacionais e remuneração dos concessionários, e ao Estado de São Paulo</w:t>
      </w:r>
      <w:r w:rsidRPr="00B80395">
        <w:rPr>
          <w:sz w:val="22"/>
          <w:szCs w:val="22"/>
        </w:rPr>
        <w:t>;</w:t>
      </w:r>
    </w:p>
    <w:p w14:paraId="6DCED45F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III - expedir normas e procedimentos destinados à operacionalização dos recursos arrecadados provenientes dos jogos </w:t>
      </w:r>
      <w:r>
        <w:rPr>
          <w:sz w:val="22"/>
          <w:szCs w:val="22"/>
        </w:rPr>
        <w:t>lotéricos</w:t>
      </w:r>
      <w:r w:rsidRPr="00B80395">
        <w:rPr>
          <w:sz w:val="22"/>
          <w:szCs w:val="22"/>
        </w:rPr>
        <w:t>, observada a legislação aplicável;</w:t>
      </w:r>
    </w:p>
    <w:p w14:paraId="32B622E5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IV </w:t>
      </w:r>
      <w:proofErr w:type="gramStart"/>
      <w:r>
        <w:rPr>
          <w:sz w:val="22"/>
          <w:szCs w:val="22"/>
        </w:rPr>
        <w:t>–</w:t>
      </w:r>
      <w:r w:rsidRPr="00B80395">
        <w:rPr>
          <w:sz w:val="22"/>
          <w:szCs w:val="22"/>
        </w:rPr>
        <w:t xml:space="preserve">  aprovar</w:t>
      </w:r>
      <w:proofErr w:type="gramEnd"/>
      <w:r w:rsidRPr="00B80395">
        <w:rPr>
          <w:sz w:val="22"/>
          <w:szCs w:val="22"/>
        </w:rPr>
        <w:t xml:space="preserve"> e autorizar:</w:t>
      </w:r>
    </w:p>
    <w:p w14:paraId="106571B4" w14:textId="77777777" w:rsidR="004A2DBF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a) as propostas para utilização dos recursos financeiros da </w:t>
      </w:r>
      <w:r w:rsidRPr="003152F8">
        <w:rPr>
          <w:sz w:val="22"/>
          <w:szCs w:val="22"/>
          <w:highlight w:val="yellow"/>
        </w:rPr>
        <w:t>___________(ENTIDADE)</w:t>
      </w:r>
      <w:r w:rsidRPr="00B80395">
        <w:rPr>
          <w:sz w:val="22"/>
          <w:szCs w:val="22"/>
        </w:rPr>
        <w:t xml:space="preserve"> em programas sociais</w:t>
      </w:r>
    </w:p>
    <w:p w14:paraId="1EC7B6F2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B80395">
        <w:rPr>
          <w:sz w:val="22"/>
          <w:szCs w:val="22"/>
        </w:rPr>
        <w:t>o funcionamento de jogos lotéricos;</w:t>
      </w:r>
    </w:p>
    <w:p w14:paraId="6EC2305D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B80395">
        <w:rPr>
          <w:sz w:val="22"/>
          <w:szCs w:val="22"/>
        </w:rPr>
        <w:t>) a abertura de processo licitatório e a homologação de seu resultado;</w:t>
      </w:r>
    </w:p>
    <w:p w14:paraId="2AC64072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80395"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editar</w:t>
      </w:r>
      <w:proofErr w:type="gramEnd"/>
      <w:r>
        <w:rPr>
          <w:sz w:val="22"/>
          <w:szCs w:val="22"/>
        </w:rPr>
        <w:t xml:space="preserve"> normas acerca da exploração e</w:t>
      </w:r>
      <w:r w:rsidRPr="00B80395">
        <w:rPr>
          <w:sz w:val="22"/>
          <w:szCs w:val="22"/>
        </w:rPr>
        <w:t xml:space="preserve"> comercialização de jogos lotéricos;</w:t>
      </w:r>
    </w:p>
    <w:p w14:paraId="12A3152E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>V</w:t>
      </w:r>
      <w:r>
        <w:rPr>
          <w:sz w:val="22"/>
          <w:szCs w:val="22"/>
        </w:rPr>
        <w:t>I</w:t>
      </w:r>
      <w:r w:rsidRPr="00B80395">
        <w:rPr>
          <w:sz w:val="22"/>
          <w:szCs w:val="22"/>
        </w:rPr>
        <w:t xml:space="preserve"> - </w:t>
      </w:r>
      <w:proofErr w:type="gramStart"/>
      <w:r w:rsidRPr="00B80395">
        <w:rPr>
          <w:sz w:val="22"/>
          <w:szCs w:val="22"/>
        </w:rPr>
        <w:t>aprovar e autorizar</w:t>
      </w:r>
      <w:proofErr w:type="gramEnd"/>
      <w:r w:rsidRPr="00B80395">
        <w:rPr>
          <w:sz w:val="22"/>
          <w:szCs w:val="22"/>
        </w:rPr>
        <w:t xml:space="preserve"> </w:t>
      </w:r>
      <w:r>
        <w:rPr>
          <w:sz w:val="22"/>
          <w:szCs w:val="22"/>
        </w:rPr>
        <w:t>os planos dos jogos lotéricos</w:t>
      </w:r>
      <w:r w:rsidRPr="00B80395">
        <w:rPr>
          <w:sz w:val="22"/>
          <w:szCs w:val="22"/>
        </w:rPr>
        <w:t>;</w:t>
      </w:r>
    </w:p>
    <w:p w14:paraId="15704F4B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VI - </w:t>
      </w:r>
      <w:proofErr w:type="gramStart"/>
      <w:r w:rsidRPr="00B80395">
        <w:rPr>
          <w:sz w:val="22"/>
          <w:szCs w:val="22"/>
        </w:rPr>
        <w:t>planejar e promover</w:t>
      </w:r>
      <w:proofErr w:type="gramEnd"/>
      <w:r w:rsidRPr="00B80395">
        <w:rPr>
          <w:sz w:val="22"/>
          <w:szCs w:val="22"/>
        </w:rPr>
        <w:t xml:space="preserve"> a divulgação das atividades da </w:t>
      </w:r>
      <w:r>
        <w:rPr>
          <w:sz w:val="22"/>
          <w:szCs w:val="22"/>
        </w:rPr>
        <w:t>___________(ENTIDADE)</w:t>
      </w:r>
      <w:r w:rsidRPr="00B80395">
        <w:rPr>
          <w:sz w:val="22"/>
          <w:szCs w:val="22"/>
        </w:rPr>
        <w:t>.</w:t>
      </w:r>
    </w:p>
    <w:p w14:paraId="109EB1F6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331DE94F" w14:textId="77777777" w:rsidR="004A2DBF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bCs/>
          <w:sz w:val="22"/>
          <w:szCs w:val="22"/>
        </w:rPr>
        <w:t xml:space="preserve">Art. </w:t>
      </w:r>
      <w:r>
        <w:rPr>
          <w:bCs/>
          <w:sz w:val="22"/>
          <w:szCs w:val="22"/>
        </w:rPr>
        <w:t>5</w:t>
      </w:r>
      <w:r w:rsidRPr="00B80395">
        <w:rPr>
          <w:bCs/>
          <w:sz w:val="22"/>
          <w:szCs w:val="22"/>
        </w:rPr>
        <w:t>. </w:t>
      </w:r>
      <w:r w:rsidRPr="008A35F2">
        <w:rPr>
          <w:sz w:val="22"/>
          <w:szCs w:val="22"/>
        </w:rPr>
        <w:t>O produto da arrecadação total obtida</w:t>
      </w:r>
      <w:r>
        <w:rPr>
          <w:sz w:val="22"/>
          <w:szCs w:val="22"/>
        </w:rPr>
        <w:t xml:space="preserve"> pelo Estado com a parte que lhe couber nas receitas provenientes das loterias estaduais</w:t>
      </w:r>
      <w:r w:rsidRPr="008A35F2">
        <w:rPr>
          <w:sz w:val="22"/>
          <w:szCs w:val="22"/>
        </w:rPr>
        <w:t xml:space="preserve"> será destinado</w:t>
      </w:r>
      <w:r>
        <w:rPr>
          <w:sz w:val="22"/>
          <w:szCs w:val="22"/>
        </w:rPr>
        <w:t>, de acordo com os seguintes percentuais:</w:t>
      </w:r>
    </w:p>
    <w:p w14:paraId="1D8C455B" w14:textId="77777777" w:rsidR="004A2DBF" w:rsidRDefault="004A2DBF" w:rsidP="004A2DBF">
      <w:pPr>
        <w:pStyle w:val="PargrafodaLista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Xx</w:t>
      </w:r>
      <w:proofErr w:type="spellEnd"/>
      <w:r>
        <w:rPr>
          <w:sz w:val="22"/>
          <w:szCs w:val="22"/>
        </w:rPr>
        <w:t xml:space="preserve">% </w:t>
      </w:r>
    </w:p>
    <w:p w14:paraId="294D7CBE" w14:textId="77777777" w:rsidR="004A2DBF" w:rsidRDefault="004A2DBF" w:rsidP="004A2DBF">
      <w:pPr>
        <w:pStyle w:val="PargrafodaLista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Xx</w:t>
      </w:r>
      <w:proofErr w:type="spellEnd"/>
      <w:r>
        <w:rPr>
          <w:sz w:val="22"/>
          <w:szCs w:val="22"/>
        </w:rPr>
        <w:t>%</w:t>
      </w:r>
    </w:p>
    <w:p w14:paraId="1CB73FD8" w14:textId="77777777" w:rsidR="004A2DBF" w:rsidRDefault="004A2DBF" w:rsidP="004A2DBF">
      <w:pPr>
        <w:pStyle w:val="PargrafodaLista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Xx</w:t>
      </w:r>
      <w:proofErr w:type="spellEnd"/>
      <w:r>
        <w:rPr>
          <w:sz w:val="22"/>
          <w:szCs w:val="22"/>
        </w:rPr>
        <w:t>%</w:t>
      </w:r>
    </w:p>
    <w:p w14:paraId="3D190B80" w14:textId="77777777" w:rsidR="004A2DBF" w:rsidRDefault="004A2DBF" w:rsidP="004A2DBF">
      <w:pPr>
        <w:pStyle w:val="PargrafodaLista"/>
        <w:shd w:val="clear" w:color="auto" w:fill="FFFFFF"/>
        <w:spacing w:line="360" w:lineRule="auto"/>
        <w:jc w:val="both"/>
        <w:rPr>
          <w:sz w:val="22"/>
          <w:szCs w:val="22"/>
        </w:rPr>
      </w:pPr>
      <w:r w:rsidRPr="00D63E4B">
        <w:rPr>
          <w:sz w:val="22"/>
          <w:szCs w:val="22"/>
          <w:highlight w:val="yellow"/>
        </w:rPr>
        <w:t>(inserir os destinatários dos recursos)</w:t>
      </w:r>
    </w:p>
    <w:p w14:paraId="04DAF2AA" w14:textId="77777777" w:rsidR="004A2DBF" w:rsidRPr="00D63E4B" w:rsidRDefault="004A2DBF" w:rsidP="004A2DBF">
      <w:pPr>
        <w:pStyle w:val="PargrafodaLista"/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5E9C09F8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2337615D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bCs/>
          <w:sz w:val="22"/>
          <w:szCs w:val="22"/>
        </w:rPr>
        <w:t xml:space="preserve">Art. </w:t>
      </w:r>
      <w:r>
        <w:rPr>
          <w:bCs/>
          <w:sz w:val="22"/>
          <w:szCs w:val="22"/>
        </w:rPr>
        <w:t>6</w:t>
      </w:r>
      <w:r w:rsidRPr="00B80395">
        <w:rPr>
          <w:bCs/>
          <w:sz w:val="22"/>
          <w:szCs w:val="22"/>
        </w:rPr>
        <w:t>. </w:t>
      </w:r>
      <w:r w:rsidRPr="00B80395">
        <w:rPr>
          <w:sz w:val="22"/>
          <w:szCs w:val="22"/>
        </w:rPr>
        <w:t>Este decreto entra em vigor na data de sua publicação.</w:t>
      </w:r>
    </w:p>
    <w:p w14:paraId="1E9EE057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50111BE2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>Local, Data.</w:t>
      </w:r>
    </w:p>
    <w:p w14:paraId="3B67825F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0D01451D" w14:textId="77777777" w:rsidR="004A2DBF" w:rsidRPr="00B80395" w:rsidRDefault="004A2DBF" w:rsidP="004A2DBF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B80395">
        <w:rPr>
          <w:sz w:val="22"/>
          <w:szCs w:val="22"/>
        </w:rPr>
        <w:t xml:space="preserve">Governador do Estado de </w:t>
      </w:r>
      <w:r>
        <w:rPr>
          <w:sz w:val="22"/>
          <w:szCs w:val="22"/>
        </w:rPr>
        <w:t>São Paulo</w:t>
      </w:r>
    </w:p>
    <w:p w14:paraId="04C531C5" w14:textId="77777777" w:rsidR="004A2DBF" w:rsidRDefault="004A2DBF" w:rsidP="004A2DBF"/>
    <w:p w14:paraId="59A1F0EB" w14:textId="77777777" w:rsidR="00E723B0" w:rsidRDefault="00E723B0" w:rsidP="004A2DBF">
      <w:pPr>
        <w:autoSpaceDE w:val="0"/>
        <w:autoSpaceDN w:val="0"/>
        <w:adjustRightInd w:val="0"/>
        <w:spacing w:line="360" w:lineRule="auto"/>
        <w:jc w:val="center"/>
      </w:pPr>
    </w:p>
    <w:sectPr w:rsidR="00E723B0" w:rsidSect="00F405F4">
      <w:headerReference w:type="default" r:id="rId11"/>
      <w:footerReference w:type="default" r:id="rId12"/>
      <w:pgSz w:w="11906" w:h="16838"/>
      <w:pgMar w:top="1417" w:right="1701" w:bottom="1417" w:left="1701" w:header="283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DB47" w14:textId="77777777" w:rsidR="00C005F0" w:rsidRDefault="00C005F0" w:rsidP="00F405F4">
      <w:r>
        <w:separator/>
      </w:r>
    </w:p>
  </w:endnote>
  <w:endnote w:type="continuationSeparator" w:id="0">
    <w:p w14:paraId="4F5C42A3" w14:textId="77777777" w:rsidR="00C005F0" w:rsidRDefault="00C005F0" w:rsidP="00F4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BCE34" w14:textId="7F1D931F" w:rsidR="00F405F4" w:rsidRDefault="00F405F4">
    <w:pPr>
      <w:pStyle w:val="Rodap"/>
    </w:pPr>
    <w:r w:rsidRPr="00A6384B">
      <w:rPr>
        <w:rFonts w:ascii="Arial Narrow" w:hAnsi="Arial Narrow"/>
        <w:noProof/>
        <w:sz w:val="8"/>
        <w:szCs w:val="8"/>
      </w:rPr>
      <w:drawing>
        <wp:anchor distT="0" distB="0" distL="0" distR="0" simplePos="0" relativeHeight="251659264" behindDoc="1" locked="0" layoutInCell="1" allowOverlap="1" wp14:anchorId="2CA21695" wp14:editId="61491197">
          <wp:simplePos x="0" y="0"/>
          <wp:positionH relativeFrom="page">
            <wp:posOffset>1080135</wp:posOffset>
          </wp:positionH>
          <wp:positionV relativeFrom="page">
            <wp:posOffset>10067290</wp:posOffset>
          </wp:positionV>
          <wp:extent cx="5295900" cy="37785"/>
          <wp:effectExtent l="0" t="0" r="0" b="0"/>
          <wp:wrapNone/>
          <wp:docPr id="5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5900" cy="37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D12CA" w14:textId="77777777" w:rsidR="00C005F0" w:rsidRDefault="00C005F0" w:rsidP="00F405F4">
      <w:r>
        <w:separator/>
      </w:r>
    </w:p>
  </w:footnote>
  <w:footnote w:type="continuationSeparator" w:id="0">
    <w:p w14:paraId="27DD58D9" w14:textId="77777777" w:rsidR="00C005F0" w:rsidRDefault="00C005F0" w:rsidP="00F40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B2423" w14:textId="6C9146C8" w:rsidR="00F405F4" w:rsidRDefault="00F405F4" w:rsidP="00F405F4">
    <w:pPr>
      <w:pStyle w:val="Cabealho"/>
      <w:jc w:val="center"/>
    </w:pPr>
    <w:r>
      <w:rPr>
        <w:noProof/>
      </w:rPr>
      <w:t xml:space="preserve">    </w:t>
    </w:r>
    <w:r>
      <w:rPr>
        <w:noProof/>
      </w:rPr>
      <w:drawing>
        <wp:inline distT="0" distB="0" distL="0" distR="0" wp14:anchorId="3EECF9AF" wp14:editId="24338C29">
          <wp:extent cx="766575" cy="408466"/>
          <wp:effectExtent l="0" t="0" r="0" b="0"/>
          <wp:docPr id="48" name="Imagem 24" descr="Logotip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3F7D19B5-6617-444F-92AD-454329E7B1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Imagem 24" descr="Logotipo&#10;&#10;Descrição gerada automaticamente">
                    <a:extLst>
                      <a:ext uri="{FF2B5EF4-FFF2-40B4-BE49-F238E27FC236}">
                        <a16:creationId xmlns:a16="http://schemas.microsoft.com/office/drawing/2014/main" id="{3F7D19B5-6617-444F-92AD-454329E7B1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395" cy="414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</w:t>
    </w:r>
    <w:r>
      <w:rPr>
        <w:noProof/>
      </w:rPr>
      <w:drawing>
        <wp:inline distT="0" distB="0" distL="0" distR="0" wp14:anchorId="6A1E1DAA" wp14:editId="2064F4F3">
          <wp:extent cx="750418" cy="378924"/>
          <wp:effectExtent l="0" t="0" r="0" b="2540"/>
          <wp:docPr id="14" name="Imagem 14" descr="Logotipo, nome da empre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m 14" descr="Logotipo, nome da empresa&#10;&#10;Descrição gerad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563" cy="392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30F71"/>
    <w:multiLevelType w:val="hybridMultilevel"/>
    <w:tmpl w:val="B2F283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5F"/>
    <w:rsid w:val="00040783"/>
    <w:rsid w:val="003152F8"/>
    <w:rsid w:val="004A2DBF"/>
    <w:rsid w:val="005E375F"/>
    <w:rsid w:val="00694C06"/>
    <w:rsid w:val="00B01FCD"/>
    <w:rsid w:val="00C005F0"/>
    <w:rsid w:val="00D63E4B"/>
    <w:rsid w:val="00E723B0"/>
    <w:rsid w:val="00EF7BE9"/>
    <w:rsid w:val="00F04BEF"/>
    <w:rsid w:val="00F32BA7"/>
    <w:rsid w:val="00F4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72B1"/>
  <w15:chartTrackingRefBased/>
  <w15:docId w15:val="{21BEEFC3-2C02-45BD-9611-21B05F3C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63E4B"/>
    <w:pPr>
      <w:ind w:left="720"/>
      <w:contextualSpacing/>
    </w:pPr>
  </w:style>
  <w:style w:type="paragraph" w:styleId="SemEspaamento">
    <w:name w:val="No Spacing"/>
    <w:link w:val="SemEspaamentoChar"/>
    <w:uiPriority w:val="1"/>
    <w:qFormat/>
    <w:rsid w:val="00F405F4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F405F4"/>
    <w:rPr>
      <w:rFonts w:eastAsiaTheme="minorEastAsia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405F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05F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405F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405F4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F6D77A89041F46A96233EAFF4A4BE7" ma:contentTypeVersion="13" ma:contentTypeDescription="Crie um novo documento." ma:contentTypeScope="" ma:versionID="0cbcff9f688febc4ce381a3d91da2917">
  <xsd:schema xmlns:xsd="http://www.w3.org/2001/XMLSchema" xmlns:xs="http://www.w3.org/2001/XMLSchema" xmlns:p="http://schemas.microsoft.com/office/2006/metadata/properties" xmlns:ns2="819b4e07-31d0-426f-8854-a6490c20f2cf" xmlns:ns3="2b03bee4-bd90-419a-8bac-c807b10f34c7" targetNamespace="http://schemas.microsoft.com/office/2006/metadata/properties" ma:root="true" ma:fieldsID="51f2656a099c619fc3a9767c8f983f36" ns2:_="" ns3:_="">
    <xsd:import namespace="819b4e07-31d0-426f-8854-a6490c20f2cf"/>
    <xsd:import namespace="2b03bee4-bd90-419a-8bac-c807b10f3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b4e07-31d0-426f-8854-a6490c20f2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3bee4-bd90-419a-8bac-c807b10f3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8CFCE5-A270-4C17-B345-75F3EA57D529}"/>
</file>

<file path=customXml/itemProps2.xml><?xml version="1.0" encoding="utf-8"?>
<ds:datastoreItem xmlns:ds="http://schemas.openxmlformats.org/officeDocument/2006/customXml" ds:itemID="{FA851AD6-4494-421A-BEF8-9B7F304FF8E9}"/>
</file>

<file path=customXml/itemProps3.xml><?xml version="1.0" encoding="utf-8"?>
<ds:datastoreItem xmlns:ds="http://schemas.openxmlformats.org/officeDocument/2006/customXml" ds:itemID="{9B479969-C9E8-41A9-9FD2-53D84814B8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666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Anexo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Edital de Chamamento Público N.º 004/2021</dc:subject>
  <dc:creator>Marcello Vieira de Mello</dc:creator>
  <cp:keywords/>
  <dc:description/>
  <cp:lastModifiedBy>Philypi Augusto Minghini</cp:lastModifiedBy>
  <cp:revision>3</cp:revision>
  <dcterms:created xsi:type="dcterms:W3CDTF">2021-10-18T15:23:00Z</dcterms:created>
  <dcterms:modified xsi:type="dcterms:W3CDTF">2021-10-18T21:33:00Z</dcterms:modified>
  <cp:category>Anexo Produto Final 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0x010100F4F6D77A89041F46A96233EAFF4A4BE7</vt:lpwstr>
  </property>
</Properties>
</file>